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C5C98" w14:textId="7F5DE1E9" w:rsidR="006200DC" w:rsidRPr="00090E02" w:rsidRDefault="006200DC" w:rsidP="006200DC">
      <w:pPr>
        <w:spacing w:after="0" w:line="480" w:lineRule="auto"/>
        <w:rPr>
          <w:rFonts w:ascii="DFPYuanLight-B5" w:eastAsia="DFPYuanLight-B5" w:hAnsi="Times New Roman" w:cs="Times New Roman"/>
          <w:kern w:val="0"/>
          <w:sz w:val="24"/>
          <w:szCs w:val="24"/>
          <w:lang w:eastAsia="zh-TW"/>
          <w14:ligatures w14:val="none"/>
        </w:rPr>
      </w:pPr>
      <w:r w:rsidRPr="00090E02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2023</w:t>
      </w:r>
      <w:r w:rsidRPr="00090E02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年　使徒行傳　第</w:t>
      </w:r>
      <w:r w:rsidRPr="00090E02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6</w:t>
      </w:r>
      <w:r w:rsidRPr="00090E02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課</w:t>
      </w:r>
      <w:r w:rsidRPr="00090E02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  <w:r w:rsidR="009235A6">
        <w:rPr>
          <w:rFonts w:ascii="DFPYuanLight-B5" w:eastAsia="DFPYuanLight-B5" w:hAnsi="Arial" w:cs="Arial"/>
          <w:color w:val="000000"/>
          <w:kern w:val="0"/>
          <w:sz w:val="24"/>
          <w:szCs w:val="24"/>
          <w:lang w:eastAsia="zh-TW"/>
          <w14:ligatures w14:val="none"/>
        </w:rPr>
        <w:tab/>
      </w:r>
      <w:r w:rsidR="009235A6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鄧希恆牧者</w:t>
      </w:r>
    </w:p>
    <w:p w14:paraId="5C9913A6" w14:textId="77777777" w:rsidR="006200DC" w:rsidRPr="00090E02" w:rsidRDefault="006200DC" w:rsidP="006200DC">
      <w:pPr>
        <w:spacing w:after="0" w:line="480" w:lineRule="auto"/>
        <w:rPr>
          <w:rFonts w:ascii="DFPYuanLight-B5" w:eastAsia="DFPYuanLight-B5" w:hAnsi="Times New Roman" w:cs="Times New Roman"/>
          <w:kern w:val="0"/>
          <w:sz w:val="24"/>
          <w:szCs w:val="24"/>
          <w:lang w:eastAsia="zh-TW"/>
          <w14:ligatures w14:val="none"/>
        </w:rPr>
      </w:pPr>
      <w:r w:rsidRPr="00090E02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經文</w:t>
      </w:r>
      <w:r w:rsidRPr="00090E02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 / </w:t>
      </w:r>
      <w:r w:rsidRPr="00090E02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使徒行傳</w:t>
      </w:r>
      <w:r w:rsidRPr="00090E02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 5:17-6:7</w:t>
      </w:r>
      <w:r w:rsidRPr="00090E02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</w:p>
    <w:p w14:paraId="7A0C26E6" w14:textId="3DC3EAAE" w:rsidR="006200DC" w:rsidRPr="00090E02" w:rsidRDefault="006200DC" w:rsidP="006200DC">
      <w:pPr>
        <w:spacing w:after="0" w:line="480" w:lineRule="auto"/>
        <w:rPr>
          <w:rFonts w:ascii="DFPYuanLight-B5" w:eastAsia="DFPYuanLight-B5" w:hAnsi="Times New Roman" w:cs="Times New Roman"/>
          <w:kern w:val="0"/>
          <w:sz w:val="24"/>
          <w:szCs w:val="24"/>
          <w:lang w:eastAsia="zh-TW"/>
          <w14:ligatures w14:val="none"/>
        </w:rPr>
      </w:pPr>
      <w:r w:rsidRPr="00090E02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金句</w:t>
      </w:r>
      <w:r w:rsidRPr="00090E02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 / </w:t>
      </w:r>
      <w:r w:rsidRPr="00090E02">
        <w:rPr>
          <w:rFonts w:ascii="DFPYuanLight-B5" w:eastAsia="DFPYuanLight-B5" w:hAnsi="微軟正黑體" w:cs="微軟正黑體" w:hint="eastAsia"/>
          <w:color w:val="000000"/>
          <w:kern w:val="0"/>
          <w:sz w:val="24"/>
          <w:szCs w:val="24"/>
          <w:lang w:eastAsia="zh-TW"/>
          <w14:ligatures w14:val="none"/>
        </w:rPr>
        <w:t>使徒行傳</w:t>
      </w:r>
      <w:r w:rsidRPr="00090E02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 xml:space="preserve"> 5:20</w:t>
      </w:r>
      <w:r w:rsidRPr="00090E02">
        <w:rPr>
          <w:rFonts w:ascii="DFPYuanLight-B5" w:eastAsia="DFPYuanLight-B5" w:hAnsi="Arial" w:cs="Arial" w:hint="eastAsia"/>
          <w:color w:val="000000"/>
          <w:kern w:val="0"/>
          <w:sz w:val="24"/>
          <w:szCs w:val="24"/>
          <w:lang w:eastAsia="zh-TW"/>
          <w14:ligatures w14:val="none"/>
        </w:rPr>
        <w:t> </w:t>
      </w:r>
    </w:p>
    <w:p w14:paraId="3F3D30C7" w14:textId="77777777" w:rsidR="006200DC" w:rsidRPr="006200DC" w:rsidRDefault="006200DC" w:rsidP="006200DC">
      <w:pPr>
        <w:spacing w:after="0" w:line="480" w:lineRule="auto"/>
        <w:jc w:val="center"/>
        <w:rPr>
          <w:rFonts w:ascii="DFPYuanLight-B5" w:eastAsia="DFPYuanLight-B5" w:hAnsi="Times New Roman" w:cs="Times New Roman"/>
          <w:kern w:val="0"/>
          <w:sz w:val="36"/>
          <w:szCs w:val="36"/>
          <w:lang w:eastAsia="zh-TW"/>
          <w14:ligatures w14:val="none"/>
        </w:rPr>
      </w:pPr>
      <w:r w:rsidRPr="006200DC">
        <w:rPr>
          <w:rFonts w:ascii="DFPYuanLight-B5" w:eastAsia="DFPYuanLight-B5" w:hAnsi="微軟正黑體" w:cs="微軟正黑體" w:hint="eastAsia"/>
          <w:b/>
          <w:bCs/>
          <w:color w:val="000000"/>
          <w:kern w:val="0"/>
          <w:sz w:val="36"/>
          <w:szCs w:val="36"/>
          <w:lang w:eastAsia="zh-TW"/>
          <w14:ligatures w14:val="none"/>
        </w:rPr>
        <w:t>把這生命的道講給百姓聽</w:t>
      </w:r>
    </w:p>
    <w:p w14:paraId="29851970" w14:textId="77777777" w:rsidR="006200DC" w:rsidRPr="006200DC" w:rsidRDefault="006200DC" w:rsidP="006200DC">
      <w:pPr>
        <w:spacing w:after="0" w:line="480" w:lineRule="auto"/>
        <w:jc w:val="center"/>
        <w:rPr>
          <w:rFonts w:ascii="DFPYuanLight-B5" w:eastAsia="DFPYuanLight-B5" w:hAnsi="Times New Roman" w:cs="Times New Roman"/>
          <w:kern w:val="0"/>
          <w:sz w:val="28"/>
          <w:szCs w:val="28"/>
          <w:lang w:eastAsia="zh-TW"/>
          <w14:ligatures w14:val="none"/>
        </w:rPr>
      </w:pPr>
      <w:r w:rsidRPr="006200DC">
        <w:rPr>
          <w:rFonts w:ascii="DFPYuanLight-B5" w:eastAsia="DFPYuanLight-B5" w:hAnsi="微軟正黑體" w:cs="Times New Roman" w:hint="eastAsia"/>
          <w:b/>
          <w:bCs/>
          <w:color w:val="333333"/>
          <w:kern w:val="0"/>
          <w:sz w:val="28"/>
          <w:szCs w:val="28"/>
          <w:shd w:val="clear" w:color="auto" w:fill="FFFFFF"/>
          <w:lang w:eastAsia="zh-TW"/>
          <w14:ligatures w14:val="none"/>
        </w:rPr>
        <w:t>說：「你們去站在殿裡，把這生命的道都講給百姓聽。」</w:t>
      </w:r>
    </w:p>
    <w:p w14:paraId="20D518F5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今天信息的題目是「把這生命的道講給百姓聽」。在這篇主日信息，我們會看見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耶穌的使徒再一次被猶太教的宗教領袖逼迫，但活著的神加力給他們，吩咐他們憑信心前行，把這生命的道講給百姓聽。使徒便這樣順從，然後遇上新的挑戰和苦難，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然而他們經歷出人意外的喜樂和得勝，參與神好得無比的榮耀。祈求主在這篇信息，教導我們使徒的心志和迎接苦難的態度，活出生命之道的力量和光明。</w:t>
      </w:r>
    </w:p>
    <w:p w14:paraId="2A2B251B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518E9888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b/>
          <w:bCs/>
          <w:color w:val="000000"/>
          <w:kern w:val="0"/>
          <w:sz w:val="28"/>
          <w:szCs w:val="28"/>
          <w:lang w:val="en-US" w:eastAsia="zh-TW"/>
          <w14:ligatures w14:val="none"/>
        </w:rPr>
      </w:pPr>
    </w:p>
    <w:p w14:paraId="00F3158B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b/>
          <w:bCs/>
          <w:color w:val="000000"/>
          <w:kern w:val="0"/>
          <w:sz w:val="28"/>
          <w:szCs w:val="28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b/>
          <w:bCs/>
          <w:color w:val="000000"/>
          <w:kern w:val="0"/>
          <w:sz w:val="28"/>
          <w:szCs w:val="28"/>
          <w:lang w:val="en-US" w:eastAsia="zh-TW"/>
          <w14:ligatures w14:val="none"/>
        </w:rPr>
        <w:t>I.不住傳這生命的道的使徒</w:t>
      </w:r>
      <w:r w:rsidRPr="00090E02">
        <w:rPr>
          <w:rFonts w:ascii="DFPYuanLight-B5" w:eastAsia="DFPYuanLight-B5" w:hAnsi="Calibri" w:cs="Calibri" w:hint="eastAsia"/>
          <w:b/>
          <w:bCs/>
          <w:color w:val="000000"/>
          <w:kern w:val="0"/>
          <w:sz w:val="28"/>
          <w:szCs w:val="28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b/>
          <w:bCs/>
          <w:color w:val="000000"/>
          <w:kern w:val="0"/>
          <w:sz w:val="28"/>
          <w:szCs w:val="28"/>
          <w:lang w:val="en-US" w:eastAsia="zh-TW"/>
          <w14:ligatures w14:val="none"/>
        </w:rPr>
        <w:t>(5:17-42)</w:t>
      </w:r>
    </w:p>
    <w:p w14:paraId="4F56BAAF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b/>
          <w:bCs/>
          <w:color w:val="000000"/>
          <w:kern w:val="0"/>
          <w:sz w:val="28"/>
          <w:szCs w:val="28"/>
          <w:lang w:val="en-US" w:eastAsia="zh-TW"/>
          <w14:ligatures w14:val="none"/>
        </w:rPr>
      </w:pPr>
    </w:p>
    <w:p w14:paraId="114E2FE8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請看第17-18節：「大祭司和他的一切同人，就是撒都該教門的人，都起來，滿心忌恨，就下手拿住使徒，收在外監。」當聖靈在初期教會不住有力地工作時，撒旦的對抗也沒有止息。外在方面，撒旦通過宗教領袖逼迫使徒，威嚇他們不可奉耶穌基督的名傳講復活和生命的道；內在方面，撒旦通過亞拿尼亞嘗試將欺哄神和假冒為善的勢力，滲入信徒的聚會中。然而撒旦一次一次的失敗，生命工作的得勝，證明耶穌的復活正以大能大力在初期教會中運行，叫撒旦十分嫉妒，屬撒旦的大祭司和撒都該教門的人，都起來，滿心忌恨，就下手拿住使徒，收在外監。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他們相信監牢能夠將使徒綑鎖；使徒失去傳福音的自由，福音工作也會漸漸失去起初的生命力。</w:t>
      </w:r>
    </w:p>
    <w:p w14:paraId="69139008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</w:p>
    <w:p w14:paraId="7DF566F8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333333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今天也是一樣，撒旦想通過忙碌的工作和生活，如同監獄綑鎖我們的內心，使我們內心的空間變成監獄一般壓迫和黑暗。撒旦的目的是想奪走我們爭戰的精神和依靠神得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lastRenderedPageBreak/>
        <w:t>勝的信心，忙碌的勢力叫我們以肉身去應付不同的事，我們也彷彿完全忘記了自己使命人的身份。</w:t>
      </w:r>
    </w:p>
    <w:p w14:paraId="1999F805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333333"/>
          <w:kern w:val="0"/>
          <w:sz w:val="24"/>
          <w:szCs w:val="24"/>
          <w:lang w:val="en-US" w:eastAsia="zh-TW"/>
          <w14:ligatures w14:val="none"/>
        </w:rPr>
      </w:pPr>
    </w:p>
    <w:p w14:paraId="22343222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333333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然而監獄真的能捆綁福音工作嗎？請一起讀第19節：「但主的使者夜間開了監門，領他們出來，」在監門的後面，使徒不相信監獄能夠綑鎖復活和生命的福音，他們就帶著盼望，奉耶穌基督的聖名不斷禱告。雖然在牢獄中的人如何掙脫也不能走出監獄，但是對全能創造主神來說，打開一道監門是絕對輕而易舉的事。就在下監的第一晚，神差派使者從天上下來，輕易就打開監門，帶領使徒出來。</w:t>
      </w:r>
    </w:p>
    <w:p w14:paraId="476B2F06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333333"/>
          <w:kern w:val="0"/>
          <w:sz w:val="24"/>
          <w:szCs w:val="24"/>
          <w:lang w:val="en-US" w:eastAsia="zh-TW"/>
          <w14:ligatures w14:val="none"/>
        </w:rPr>
      </w:pPr>
    </w:p>
    <w:p w14:paraId="29BAFE31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333333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同樣道理，我們雖然長時間因為現實的生活受綑綁，但神極之樂意用祂的大能釋放我們從監獄中出來，當我們悔改不信、埋怨和不感恩的心，相信神為我打開監門是輕而易舉的事，天父定必快快差派天使，為我們打開不信的監門，憂慮的監門，絕望的監門，帶領我們進入自由，光明和盼望的天地。就是這樣，天使與我們同在，成就神的旨意。</w:t>
      </w:r>
    </w:p>
    <w:p w14:paraId="3F083A94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333333"/>
          <w:kern w:val="0"/>
          <w:sz w:val="24"/>
          <w:szCs w:val="24"/>
          <w:lang w:val="en-US" w:eastAsia="zh-TW"/>
          <w14:ligatures w14:val="none"/>
        </w:rPr>
      </w:pPr>
    </w:p>
    <w:p w14:paraId="7E7F7199" w14:textId="77777777" w:rsidR="00090E02" w:rsidRDefault="00090E02" w:rsidP="00090E02">
      <w:pPr>
        <w:shd w:val="clear" w:color="auto" w:fill="FFFFFF"/>
        <w:spacing w:after="0" w:line="440" w:lineRule="atLeast"/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雖然撒但猛烈攻擊使徒，利用有權勢的宗教領袖嫉妒的心，捉拿使徒收在外監，企圖除滅他們，阻擋說話的工作。然而神與使徒同在，結果那一晚神在當晚差遣主的使者開了堅固鎖著的監門，領他們出來。神從監裏領他們出來，然後吩咐他們作甚麼呢？請一起讀第20節：「說，你們去站在殿裏，把這生命的道都講給百姓聽。」神並沒有吩咐他們暫時隱藏起來，等宗教領袖的忿怒平息之後，再次服事福音工作！神吩咐他們要去站在許多仇敵聚集的聖殿裏，把這生命的道講給百姓聽。在這裏我們知道神從監裏領使徒出來的目的，就是要他們把生命的道講給百姓聽。</w:t>
      </w:r>
      <w:r w:rsidRPr="00090E02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</w:p>
    <w:p w14:paraId="03198BD3" w14:textId="77777777" w:rsidR="00090E02" w:rsidRDefault="00090E02" w:rsidP="00090E02">
      <w:pPr>
        <w:shd w:val="clear" w:color="auto" w:fill="FFFFFF"/>
        <w:spacing w:after="0" w:line="440" w:lineRule="atLeast"/>
        <w:rPr>
          <w:rFonts w:ascii="Arial" w:eastAsia="新細明體" w:hAnsi="Arial" w:cs="Arial"/>
          <w:color w:val="000000"/>
          <w:kern w:val="0"/>
          <w:sz w:val="24"/>
          <w:szCs w:val="24"/>
          <w:lang w:val="en-US" w:eastAsia="zh-TW"/>
          <w14:ligatures w14:val="none"/>
        </w:rPr>
      </w:pPr>
    </w:p>
    <w:p w14:paraId="6487B585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/>
          <w14:ligatures w14:val="none"/>
        </w:rPr>
        <w:t>那麽，生命的道是甚麼呢？生命的道就是將生命賜給人的道，「這生命的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/>
          <w14:ligatures w14:val="none"/>
        </w:rPr>
        <w:t>道」英文是“the full message of this new life”。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這道賜下的生命，乃是從耶穌十字架赦罪而來，復活的新生命。在這裏，我們看見天父的內心，為要將這生命的道傳給罪人，祂願意付上犧牲，天父差派祂的獨生愛子耶穌，來到不接待祂，無故憎恨祂的世界，耶穌通過十字架的死亡和復活成就祂的人生使命。</w:t>
      </w:r>
    </w:p>
    <w:p w14:paraId="7F8E818B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</w:p>
    <w:p w14:paraId="6028ADFF" w14:textId="454B948B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現在天父差遣使徒冒著生命的危險，到聖殿傳揚這生命的道。我們當知道天父的內心，祂顧念着走向滅亡的罪人，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我們作神的僕人，應當冒着危險，捨己向失喪的罪人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lastRenderedPageBreak/>
        <w:t>傳講生命的道。使徒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要去站在許多仇敵聚集的聖殿裏，把這生命的道講給百姓聽。聖殿裏有很多人在罪惡和死亡的權勢中受苦，神極之盼望他們聽見這生命的道，悔改並相信福音，領受這新的生命。通過傳揚這生命的道，使徒經歷和活出這新生命的大能， 這生命是信心的生命，充滿勇氣的生命，沒有懼怕的生命，這生命是值得犧牲所有來活出來的。</w:t>
      </w:r>
    </w:p>
    <w:p w14:paraId="13A7EA27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2BCE9DD4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請看第21節上：「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使徒聽了這話，天將亮的時候就進殿裡去教訓人。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」使徒沒有遲廷，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快天光的時候就進入聖殿去傳揚這生命的道。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當受苦失喪的罪人聽見這道，他們就領受新生命，天父大大地喜悅。</w:t>
      </w:r>
    </w:p>
    <w:p w14:paraId="3089A8AE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2C18ECCF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那時發生什麼事呢？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請看第21下－23節：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大祭司和他的同人來了，叫齊公會的人和以色列族的眾長老，就差人到監裡去，要把使徒提出來。但差役到了，不見他們在監裡，就回來稟報，表示自己沒有失職：「我們看見監牢關得極妥當，看守的人也站在門外；及至開了門，裡面一個人都不見。（23）</w:t>
      </w:r>
    </w:p>
    <w:p w14:paraId="5341939F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15C90D1C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請看第24節：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「守殿官和祭司長聽見這話，心裡犯難，不知這事將來如何。」那時，有一個人來稟報說：「你們收在監裡的人，現在站在殿裡教訓百姓。」（25）使徒站在殿裏教訓百姓，正正就是宗教領袖不想發生的。</w:t>
      </w:r>
    </w:p>
    <w:p w14:paraId="5D08B68C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32500EB9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宗教領袖又再一次做什麼呢？請看第26-28節：「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於是守殿官和差役去帶使徒來，並沒有用強暴，因為怕百姓用石頭打他們。 帶到了，便叫使徒站在公會前；大祭司問他們說：「我們不是嚴嚴地禁止你們，不可奉這名教訓人嗎？你們倒把你們的道理充滿了耶路撒冷，想要叫這人的血歸到我們身上！」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」使徒再被宗教領袖捉拿，受大祭司長審問：「我們不是嚴嚴的禁止你們，不可奉這名教訓人麼？你們倒把你們的道理充滿了耶路撒冷」</w:t>
      </w:r>
    </w:p>
    <w:p w14:paraId="44519E55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0A33F587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使徒有什麼回應呢？請看第29節：「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彼得和眾使徒回答說：「順從　神，不順從人，是應當的。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」今次他們的回答更加清晰，順從神是應當的。他們繼續在聖殿裏教訓人，乃是為了順從神，他們不會為了順從人而輕看神的吩咐。</w:t>
      </w:r>
    </w:p>
    <w:p w14:paraId="065EFCEF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090A54E9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lastRenderedPageBreak/>
        <w:t>然後他們把握這個好機會，將這生命的道傳給宗教領袖。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請看第30-32節：「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你們掛在木頭上殺害的耶穌，我們祖宗的　神已經叫他復活。　神且用右手將他高舉，叫他作君王，作救主，將悔改的心和赦罪的恩賜給以色列人。我們為這事作見證；　神賜給順從之人的聖靈也為這事作見證。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」使徒知道在他們裏頭有永生，在神完全的愛裏他們也沒有懼怕，只想順從神，向受苦的宗教領袖傳揚悔改赦罪的福音。無論得時不得時，都向人傳揚這生命之道。</w:t>
      </w:r>
    </w:p>
    <w:p w14:paraId="7302E4A5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</w:p>
    <w:p w14:paraId="1269DDEA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使徒這次見證耶穌，強調悔改和赦罪的恩典，他們催促宗教領袖要悔改。然而宗教領袖聽見這個信息，卻沒有生出悔改的心，請看第33節：「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公會的人聽見就極其惱怒，想要殺他們。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」他們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極其惱怒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，甚至決定要殺使徒。使徒現在真是處於必死的危機中。然而神怎樣幫助他們呢？</w:t>
      </w:r>
    </w:p>
    <w:p w14:paraId="115AD0EC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</w:p>
    <w:p w14:paraId="38749D30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請看第34-39節：出乎意料，百姓所敬重的教法師迦瑪列在公會中站起來，說：「現在，我勸你們不要管這些人，任憑他們吧！他們所謀的、所行的，若是出於人，必要敗壞；若是出於　神，你們就不能敗壞他們，恐怕你們倒是攻擊　神了。」(38,39)。雖然迦瑪列不相信耶穌，但是他行事非常慎重。他向公會其他的人提出自己的見解，引用從前一個叫杜達的叛國者的事例，勸勉公會的人不可就使徒的事說好說歹（36-37）。他指出如果使徒所傳的道是屬人的，那麼他們終於必會滅亡；相反，如果使徒所傳的道是從神而來的，那麼無論他們如何除滅使徒，也不能除滅神的道，他們反而會成為攻擊神的人。</w:t>
      </w:r>
    </w:p>
    <w:p w14:paraId="75BF6466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</w:p>
    <w:p w14:paraId="197D8A4F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請看第40節：「</w:t>
      </w:r>
      <w:r w:rsidRPr="00090E02">
        <w:rPr>
          <w:rFonts w:ascii="DFPYuanLight-B5" w:eastAsia="DFPYuanLight-B5" w:hAnsi="Calibri" w:cs="Calibri" w:hint="eastAsia"/>
          <w:color w:val="333333"/>
          <w:kern w:val="0"/>
          <w:sz w:val="24"/>
          <w:szCs w:val="24"/>
          <w:lang w:val="en-US" w:eastAsia="zh-TW"/>
          <w14:ligatures w14:val="none"/>
        </w:rPr>
        <w:t>公會的人聽從了他，便叫使徒來，把他們打了，又吩咐他們不可奉耶穌的名講道，就把他們釋放了。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」本來失去了理性的宗教領袖聽過迦瑪列的見解之後，覺得很有道理，於是改變殺使徒的決定。便叫使徒來，將他們鞭打了；又吩咐他們不可奉耶穌的名講道，就把他們釋放了。</w:t>
      </w:r>
    </w:p>
    <w:p w14:paraId="3F2C74AF" w14:textId="77777777" w:rsidR="00090E02" w:rsidRDefault="00090E02" w:rsidP="00090E02">
      <w:pPr>
        <w:shd w:val="clear" w:color="auto" w:fill="FFFFFF"/>
        <w:spacing w:after="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</w:p>
    <w:p w14:paraId="49CE0390" w14:textId="002FA729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使徒順從傳生命的道的結果，是坐監、受凌辱、被鞭打。當時用的皮鞭，末端綁上動物骨塊，鞭打的刑罰通常是四十下減去一下，身體不少地方的皮肉也撕開流血，在眾人面前受鞭打也十分羞恥。但使徒內心如何呢？請一起讀(41)：「他們離開公會，心裏歡喜，因被算是配為這名受辱。」使徒因坐監、受凌辱、被鞭打而心裏歡喜，為什麼呢？請再看(41)：「因被算是配為這名受辱。」他們看見他們不是為自己的事受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lastRenderedPageBreak/>
        <w:t>苦，乃為主的事受苦；這表示主認我配作主的同工，可為主的名受凌辱，參與基督的苦難。我們從使徒那裏，可以學習使徒對苦難擁有正確的態度。</w:t>
      </w: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2AE85551" w14:textId="77777777" w:rsidR="00090E02" w:rsidRDefault="00090E02" w:rsidP="00090E02">
      <w:pPr>
        <w:shd w:val="clear" w:color="auto" w:fill="FFFFFF"/>
        <w:spacing w:before="240" w:after="240" w:line="440" w:lineRule="atLeast"/>
        <w:jc w:val="both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雖然在人類的歷史裏有許多人受苦難，但是他們大部份人都不知道為何受苦難而死。從前彼得也不喜歡苦難，他曾經想在耶穌那裏尋找沒有苦難、容易行走的榮耀的道路。後來他知道有兩種苦難，一種是因犯罪而受的苦難，另一種是因行善而來的苦難(彼前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2:20)。　神通過將苦難加在人的身上，幫助人在　神裏成長。我們必須領受苦難的真正意義，否則我們在苦難面前只會感到恐懼和憂愁，想逃避因行善而來的苦難，因不信，埋怨，犯罪而受苦。使徒通過耶穌的十字架，實在學習到苦難的真正意義；如今他們成長起來，即使被鞭打亦心裏歡喜，對苦難擁有榮耀的態度。後來彼得在彼得前書4:13裏，勸勉那些面對激烈逼迫的信徒說：「倒要歡喜，因為你們是與基督一同受苦，使你們在祂榮耀顯現的時候，也可以歡喜快樂。」</w:t>
      </w:r>
    </w:p>
    <w:p w14:paraId="1AEBAA95" w14:textId="2E1DCB29" w:rsidR="00090E02" w:rsidRPr="00090E02" w:rsidRDefault="00090E02" w:rsidP="00090E02">
      <w:pPr>
        <w:shd w:val="clear" w:color="auto" w:fill="FFFFFF"/>
        <w:spacing w:before="240" w:after="240" w:line="440" w:lineRule="atLeast"/>
        <w:jc w:val="both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之後，筆者記述使徒每日不住地做什麼呢？請一起讀第42節：「他們就每日在殿裏、在家裏不住的教訓人，傳耶穌是基督。」雖然猶大的宗教領袖禁止使徒奉耶穌的名教訓人，使徒不斷從猶大宗教領袖那裏受到極大的威脅；但是他們不住傳講生命的道。神吩咐：「你們去站在殿裏，把這生命的道都講給百姓聽。」，他們就帶著敬畏的心，絕對順從，每日在殿裏、在家裏不住的教訓人，傳耶穌是基督。</w:t>
      </w:r>
    </w:p>
    <w:p w14:paraId="5DFBE51A" w14:textId="77777777" w:rsidR="00090E02" w:rsidRPr="00090E02" w:rsidRDefault="00090E02" w:rsidP="00090E02">
      <w:pPr>
        <w:shd w:val="clear" w:color="auto" w:fill="FFFFFF"/>
        <w:spacing w:after="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23910185" w14:textId="28743F3C" w:rsidR="00090E02" w:rsidRPr="00090E02" w:rsidRDefault="00090E02" w:rsidP="00090E02">
      <w:pPr>
        <w:shd w:val="clear" w:color="auto" w:fill="FFFFFF"/>
        <w:spacing w:before="240" w:after="240" w:line="440" w:lineRule="atLeast"/>
        <w:rPr>
          <w:rFonts w:ascii="Calibri" w:eastAsia="Times New Roman" w:hAnsi="Calibri" w:cs="Calibri"/>
          <w:color w:val="222222"/>
          <w:kern w:val="0"/>
          <w:sz w:val="28"/>
          <w:szCs w:val="28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8"/>
          <w:szCs w:val="28"/>
          <w:lang w:val="en-US" w:eastAsia="zh-TW"/>
          <w14:ligatures w14:val="none"/>
        </w:rPr>
        <w:t>II</w:t>
      </w:r>
      <w:r w:rsidR="00DD4AC2">
        <w:rPr>
          <w:rFonts w:ascii="DFPYuanLight-B5" w:eastAsia="DFPYuanLight-B5" w:hAnsi="Calibri" w:cs="Calibri"/>
          <w:color w:val="000000"/>
          <w:kern w:val="0"/>
          <w:sz w:val="28"/>
          <w:szCs w:val="28"/>
          <w:lang w:val="en-US" w:eastAsia="zh-TW"/>
          <w14:ligatures w14:val="none"/>
        </w:rPr>
        <w:t>.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8"/>
          <w:szCs w:val="28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b/>
          <w:bCs/>
          <w:color w:val="000000"/>
          <w:kern w:val="0"/>
          <w:sz w:val="28"/>
          <w:szCs w:val="28"/>
          <w:lang w:val="en-US" w:eastAsia="zh-TW"/>
          <w14:ligatures w14:val="none"/>
        </w:rPr>
        <w:t>我們要專心以祈禱傳道為事</w:t>
      </w:r>
      <w:r w:rsidRPr="00090E02">
        <w:rPr>
          <w:rFonts w:ascii="DFPYuanLight-B5" w:eastAsia="DFPYuanLight-B5" w:hAnsi="Calibri" w:cs="Calibri" w:hint="eastAsia"/>
          <w:b/>
          <w:bCs/>
          <w:color w:val="000000"/>
          <w:kern w:val="0"/>
          <w:sz w:val="28"/>
          <w:szCs w:val="28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b/>
          <w:bCs/>
          <w:color w:val="000000"/>
          <w:kern w:val="0"/>
          <w:sz w:val="28"/>
          <w:szCs w:val="28"/>
          <w:lang w:val="en-US" w:eastAsia="zh-TW"/>
          <w14:ligatures w14:val="none"/>
        </w:rPr>
        <w:t>（6：1－7）</w:t>
      </w:r>
    </w:p>
    <w:p w14:paraId="0AC13E0C" w14:textId="6871C545" w:rsidR="00090E02" w:rsidRPr="00090E02" w:rsidRDefault="00090E02" w:rsidP="00090E02">
      <w:pPr>
        <w:shd w:val="clear" w:color="auto" w:fill="FFFFFF"/>
        <w:spacing w:before="240" w:after="24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雖然撒旦用各樣的方法攻擊教會，但使徒積極在殿裏，在家裏傳講生命的道，教會持守對神純潔的愛，教會的門徒人數增多，或許一些本來在希臘居住的猶太人，也來到耶路撒冷一同聚會，教會變得十分熱鬧。</w:t>
      </w: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7EC772E5" w14:textId="41935636" w:rsidR="00090E02" w:rsidRPr="00090E02" w:rsidRDefault="00090E02" w:rsidP="00090E02">
      <w:pPr>
        <w:shd w:val="clear" w:color="auto" w:fill="FFFFFF"/>
        <w:spacing w:before="240" w:after="24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那時有什麼問題發生了？請看第</w:t>
      </w:r>
      <w:r w:rsidRPr="00090E02"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  <w:t>6:1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節：「那時，門徒增多，有說希臘話的猶太人向希伯來人發怨言，因為在天天的供給上忽略了他們的寡婦。」使徒不是故意忽略說希臘話的寡婦，只是教會的事務太繁忙，又或因語言的障礙，這班姊妹收不到教會的供給。就是這樣，弟兄姊妹開始彼此要求；當說希臘話的弟兄用自己的語言交談時，希伯來弟兄便擔心他們只在背後說什麼，各人的內心開始失去恩典。</w:t>
      </w:r>
      <w:r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  <w:br/>
      </w:r>
      <w:r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  <w:br/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十二使徒知道真的做錯了，他們怎樣解決這問題呢？請看第2</w:t>
      </w:r>
      <w:r w:rsidRPr="00090E02"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  <w:t>-3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節：「十二使徒叫眾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lastRenderedPageBreak/>
        <w:t>門徒來，對他們說：“我們撇下　神的道去管理飯食，原是不合宜的。所以，弟兄們，當從你們中間選出七個有好名聲、被聖靈充滿、智慧充足的人，我們就派他們管理這事。」為什麼這樣做呢？請一起讀(4)：「但我們要專心以祈禱傳道為事。」十二使徒沒有叫說希臘話的寡婦來，對她們說：「妳們的意見，我們已經聽到喇！我們會做好呢件事！」；十二使徒卻看見問題的源頭是教會失去了神有力的說話，眾使徒要處理教會的日常事務越來越多，他們的使命生活分心了，不能專心以祈禱傳道為事。當他們沒有專心以祈禱傳道為事，即使他們已很努力由朝到晚去服侍，教會卻發生了這弟兄姊妹之間不愉快的問題。</w:t>
      </w:r>
      <w:r w:rsidRPr="00090E02">
        <w:rPr>
          <w:rFonts w:ascii="DFPYuanLight-B5" w:eastAsia="DFPYuanLight-B5" w:hAnsi="Calibri" w:cs="Calibri" w:hint="eastAsia"/>
          <w:color w:val="222222"/>
          <w:kern w:val="0"/>
          <w:sz w:val="24"/>
          <w:szCs w:val="24"/>
          <w:lang w:val="en-US" w:eastAsia="zh-TW"/>
          <w14:ligatures w14:val="none"/>
        </w:rPr>
        <w:t> </w:t>
      </w:r>
    </w:p>
    <w:p w14:paraId="5AC6EFFC" w14:textId="68F8CA25" w:rsidR="00090E02" w:rsidRPr="00090E02" w:rsidRDefault="00090E02" w:rsidP="00090E02">
      <w:pPr>
        <w:shd w:val="clear" w:color="auto" w:fill="FFFFFF"/>
        <w:spacing w:before="240" w:after="240" w:line="440" w:lineRule="atLeast"/>
        <w:rPr>
          <w:rFonts w:ascii="Calibri" w:eastAsia="Times New Roman" w:hAnsi="Calibri" w:cs="Calibri"/>
          <w:color w:val="222222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通過這個問題，使徒知道了他們當悔改的地方，向眾門徒承認：「我們撇下　神的道去管理飯食，原是不合宜的。」因為教會撇下　神的道，　神說話的工作變得稀少和軟弱，教會的生命枯乾、恩典也凋謝，弟兄姊妹之間的信心、盼望和愛心漸漸冰冷，本來可以恩典解決的問題，弟兄姊妹卻互相要求和埋怨。</w:t>
      </w:r>
      <w:r w:rsidRPr="00090E02">
        <w:rPr>
          <w:rFonts w:ascii="Arial" w:eastAsia="Times New Roman" w:hAnsi="Arial" w:cs="Arial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</w:p>
    <w:p w14:paraId="2200FA0F" w14:textId="77777777" w:rsidR="00090E02" w:rsidRDefault="00090E02" w:rsidP="00090E02">
      <w:pPr>
        <w:shd w:val="clear" w:color="auto" w:fill="FFFFFF"/>
        <w:spacing w:before="240" w:after="24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我們每天起來就有許多我們急著要處理的事務，內心不能專心祈禱和讀經；然而我們的生活這樣撇下神的道，一個問題似乎快要解決，另一個問題就來，靈魂極其疲倦，覺得信心生活很有壓力。我們的生活如果撇下神的道，我們裏頭神說話的生命力便枯乾，恩典凋謝，我們屬人的目光變得敏感，看見面前充滿著一切不明朗的問題，看時間、物質、現實的問題為大，我們屬靈的眼睛卻昏暗了，看屬靈的問題為小，看見不靈魂正隱藏著許多的不信、埋怨和自義的罪惡，我們更習慣地過著無悔改的生活。</w:t>
      </w:r>
    </w:p>
    <w:p w14:paraId="2106B1B5" w14:textId="77777777" w:rsidR="00090E02" w:rsidRDefault="00090E02" w:rsidP="00090E02">
      <w:pPr>
        <w:shd w:val="clear" w:color="auto" w:fill="FFFFFF"/>
        <w:spacing w:before="240" w:after="24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一個人、一個群體、一間教會撇下神的道，各方面的問題便會接踵而來。十二使徒就仔細洞察問題所在，正確地診斷問題的根源在於他們撇下了神的道。</w:t>
      </w:r>
    </w:p>
    <w:p w14:paraId="19351790" w14:textId="77777777" w:rsidR="00090E02" w:rsidRDefault="00090E02" w:rsidP="00090E02">
      <w:pPr>
        <w:shd w:val="clear" w:color="auto" w:fill="FFFFFF"/>
        <w:spacing w:before="240" w:after="24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請看5-6節：「大眾都喜悅這話，就揀選了司提反，乃是大有信心、聖靈充滿的人，又揀選腓利、伯羅哥羅、尼迦挪、提門、巴米拿，並進猶太教的安提阿人尼哥拉，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 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叫他們站在使徒面前。使徒禱告了，就按手在他們頭上。」眾門徒彼此間選出七個有好名聲、智慧充足的人去管理飯食，十二使徒就再次拾回研究神說話的熱情，恢復所訂下的讀經和傳福音的計劃，天天起來禱告，照著神的話天天悔改。</w:t>
      </w:r>
    </w:p>
    <w:p w14:paraId="4379C53C" w14:textId="77777777" w:rsidR="00090E02" w:rsidRDefault="00090E02" w:rsidP="00090E02">
      <w:pPr>
        <w:shd w:val="clear" w:color="auto" w:fill="FFFFFF"/>
        <w:spacing w:before="240" w:after="240" w:line="440" w:lineRule="atLeast"/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結果怎樣呢？請看第</w:t>
      </w:r>
      <w:r w:rsidRPr="00090E02">
        <w:rPr>
          <w:rFonts w:ascii="DFPYuanLight-B5" w:eastAsia="DFPYuanLight-B5" w:hAnsi="Calibri" w:cs="Calibri"/>
          <w:color w:val="000000"/>
          <w:kern w:val="0"/>
          <w:sz w:val="24"/>
          <w:szCs w:val="24"/>
          <w:lang w:val="en-US" w:eastAsia="zh-TW"/>
          <w14:ligatures w14:val="none"/>
        </w:rPr>
        <w:t>7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節：「　神的道興旺起來。在耶路撒冷門徒數目加增的甚多，也有許多祭司信從了這道。」終於　神的道又再興旺起來，使徒講的信息更有力量，靈魂開始有改變，悔改得重生的工作再次發生，門徒加增甚多，甚至許多祭司都信了</w:t>
      </w: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lastRenderedPageBreak/>
        <w:t>耶穌基督的福音。祈求主保守我們，特別在忙碌的日子不好撇下神的道，憑信心以祈禱和傳道為事，讓神親自加智慧和能力給我們去解決現實的問題；我們也不好埋怨傳福音太多人拒絕而灰心，因為我們相信我們重拾愛慕神說話的熱情，專心以祈禱和傳道為事，神的道必再興旺起來，神的說話有力量在靈魂裏頭工作，悔改和重生的工作在我們當中發生。</w:t>
      </w:r>
    </w:p>
    <w:p w14:paraId="6A84EC24" w14:textId="0C47642D" w:rsidR="00987220" w:rsidRPr="00090E02" w:rsidRDefault="00090E02" w:rsidP="00090E02">
      <w:pPr>
        <w:shd w:val="clear" w:color="auto" w:fill="FFFFFF"/>
        <w:spacing w:before="240" w:after="240" w:line="440" w:lineRule="atLeast"/>
        <w:rPr>
          <w:rFonts w:ascii="DFPYuanLight-B5" w:eastAsia="DFPYuanLight-B5"/>
          <w:sz w:val="24"/>
          <w:szCs w:val="24"/>
          <w:lang w:eastAsia="zh-TW"/>
        </w:rPr>
      </w:pPr>
      <w:r w:rsidRPr="00090E02">
        <w:rPr>
          <w:rFonts w:ascii="DFPYuanLight-B5" w:eastAsia="DFPYuanLight-B5" w:hAnsi="Calibri" w:cs="Calibri" w:hint="eastAsia"/>
          <w:color w:val="000000"/>
          <w:kern w:val="0"/>
          <w:sz w:val="24"/>
          <w:szCs w:val="24"/>
          <w:lang w:val="en-US" w:eastAsia="zh-TW"/>
          <w14:ligatures w14:val="none"/>
        </w:rPr>
        <w:t>通過今天的信息，我們學習使徒沒有跟困難妥協，不住傳講生命的道。祈求神祝福我們效法當時的使徒，在這個時代裏不住傳講生命的道，我們站在校園裏，有力地高聲宣講生命的道，拯救這個時代裏因不認識生命的道路而走向滅亡的靈魂，為今年夏令營預備聖靈喜悅的環境。</w:t>
      </w:r>
    </w:p>
    <w:sectPr w:rsidR="00987220" w:rsidRPr="00090E02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EC4E57" w14:textId="77777777" w:rsidR="008535E2" w:rsidRDefault="008535E2" w:rsidP="00987220">
      <w:pPr>
        <w:spacing w:after="0" w:line="240" w:lineRule="auto"/>
      </w:pPr>
      <w:r>
        <w:separator/>
      </w:r>
    </w:p>
  </w:endnote>
  <w:endnote w:type="continuationSeparator" w:id="0">
    <w:p w14:paraId="482B5284" w14:textId="77777777" w:rsidR="008535E2" w:rsidRDefault="008535E2" w:rsidP="00987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PYuanLight-B5">
    <w:altName w:val="微軟正黑體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68486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C888A79" w14:textId="2352F704" w:rsidR="00987220" w:rsidRDefault="00987220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A97A201" w14:textId="77777777" w:rsidR="00987220" w:rsidRDefault="0098722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9FFF6" w14:textId="77777777" w:rsidR="008535E2" w:rsidRDefault="008535E2" w:rsidP="00987220">
      <w:pPr>
        <w:spacing w:after="0" w:line="240" w:lineRule="auto"/>
      </w:pPr>
      <w:r>
        <w:separator/>
      </w:r>
    </w:p>
  </w:footnote>
  <w:footnote w:type="continuationSeparator" w:id="0">
    <w:p w14:paraId="67B7B002" w14:textId="77777777" w:rsidR="008535E2" w:rsidRDefault="008535E2" w:rsidP="009872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220"/>
    <w:rsid w:val="00090E02"/>
    <w:rsid w:val="001B73D6"/>
    <w:rsid w:val="006200DC"/>
    <w:rsid w:val="00842D33"/>
    <w:rsid w:val="008535E2"/>
    <w:rsid w:val="009235A6"/>
    <w:rsid w:val="00987220"/>
    <w:rsid w:val="009A475A"/>
    <w:rsid w:val="00DD4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51FA4"/>
  <w15:chartTrackingRefBased/>
  <w15:docId w15:val="{551DF16C-8621-4868-AF0B-F444B3D04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87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customStyle="1" w:styleId="apple-tab-span">
    <w:name w:val="apple-tab-span"/>
    <w:basedOn w:val="DefaultParagraphFont"/>
    <w:rsid w:val="00987220"/>
  </w:style>
  <w:style w:type="paragraph" w:styleId="Header">
    <w:name w:val="header"/>
    <w:basedOn w:val="Normal"/>
    <w:link w:val="HeaderChar"/>
    <w:uiPriority w:val="99"/>
    <w:unhideWhenUsed/>
    <w:rsid w:val="00987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7220"/>
  </w:style>
  <w:style w:type="paragraph" w:styleId="Footer">
    <w:name w:val="footer"/>
    <w:basedOn w:val="Normal"/>
    <w:link w:val="FooterChar"/>
    <w:uiPriority w:val="99"/>
    <w:unhideWhenUsed/>
    <w:rsid w:val="00987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72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8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816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Bible</dc:creator>
  <cp:keywords/>
  <dc:description/>
  <cp:lastModifiedBy>Wing Yan Lee</cp:lastModifiedBy>
  <cp:revision>3</cp:revision>
  <cp:lastPrinted>2023-06-11T02:12:00Z</cp:lastPrinted>
  <dcterms:created xsi:type="dcterms:W3CDTF">2023-06-11T01:29:00Z</dcterms:created>
  <dcterms:modified xsi:type="dcterms:W3CDTF">2023-06-12T05:44:00Z</dcterms:modified>
</cp:coreProperties>
</file>